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A0B" w:rsidRPr="00E61A0B" w:rsidRDefault="00E61A0B" w:rsidP="00E61A0B">
      <w:pPr>
        <w:shd w:val="clear" w:color="auto" w:fill="F9F9FA"/>
        <w:spacing w:after="100" w:afterAutospacing="1" w:line="240" w:lineRule="auto"/>
        <w:outlineLvl w:val="2"/>
        <w:rPr>
          <w:rFonts w:ascii="Segoe UI" w:eastAsia="Times New Roman" w:hAnsi="Segoe UI" w:cs="Segoe UI"/>
          <w:b/>
          <w:sz w:val="27"/>
          <w:szCs w:val="27"/>
          <w:lang w:eastAsia="en-GB"/>
        </w:rPr>
      </w:pPr>
      <w:r w:rsidRPr="00E61A0B">
        <w:rPr>
          <w:rFonts w:ascii="Segoe UI" w:eastAsia="Times New Roman" w:hAnsi="Segoe UI" w:cs="Segoe UI"/>
          <w:b/>
          <w:sz w:val="27"/>
          <w:szCs w:val="27"/>
          <w:lang w:eastAsia="en-GB"/>
        </w:rPr>
        <w:t>NHS Accredited Training Practice for Students</w:t>
      </w:r>
    </w:p>
    <w:p w:rsidR="00E61A0B" w:rsidRPr="00E61A0B" w:rsidRDefault="00E61A0B" w:rsidP="00E61A0B">
      <w:pPr>
        <w:shd w:val="clear" w:color="auto" w:fill="F9F9FA"/>
        <w:spacing w:before="120" w:after="120" w:line="240" w:lineRule="auto"/>
        <w:rPr>
          <w:rFonts w:ascii="Segoe UI" w:eastAsia="Times New Roman" w:hAnsi="Segoe UI" w:cs="Segoe UI"/>
          <w:color w:val="2C3E50"/>
          <w:sz w:val="24"/>
          <w:szCs w:val="24"/>
          <w:lang w:eastAsia="en-GB"/>
        </w:rPr>
      </w:pPr>
      <w:bookmarkStart w:id="0" w:name="_GoBack"/>
      <w:r w:rsidRPr="00E61A0B">
        <w:rPr>
          <w:rFonts w:ascii="Segoe UI" w:eastAsia="Times New Roman" w:hAnsi="Segoe UI" w:cs="Segoe UI"/>
          <w:color w:val="2C3E50"/>
          <w:sz w:val="24"/>
          <w:szCs w:val="24"/>
          <w:lang w:eastAsia="en-GB"/>
        </w:rPr>
        <w:t xml:space="preserve">Medical and nursing students shall periodically be present at the practice. We hope </w:t>
      </w:r>
      <w:bookmarkEnd w:id="0"/>
      <w:r w:rsidRPr="00E61A0B">
        <w:rPr>
          <w:rFonts w:ascii="Segoe UI" w:eastAsia="Times New Roman" w:hAnsi="Segoe UI" w:cs="Segoe UI"/>
          <w:color w:val="2C3E50"/>
          <w:sz w:val="24"/>
          <w:szCs w:val="24"/>
          <w:lang w:eastAsia="en-GB"/>
        </w:rPr>
        <w:t>that you will support us in their mentoring and training, and assist students to develop in general practice learning.</w:t>
      </w:r>
    </w:p>
    <w:p w:rsidR="00E61A0B" w:rsidRPr="00E61A0B" w:rsidRDefault="00E61A0B" w:rsidP="00E61A0B">
      <w:pPr>
        <w:shd w:val="clear" w:color="auto" w:fill="F9F9FA"/>
        <w:spacing w:after="0" w:line="240" w:lineRule="auto"/>
        <w:rPr>
          <w:rFonts w:ascii="Segoe UI" w:eastAsia="Times New Roman" w:hAnsi="Segoe UI" w:cs="Segoe UI"/>
          <w:color w:val="2C3E50"/>
          <w:sz w:val="24"/>
          <w:szCs w:val="24"/>
          <w:lang w:eastAsia="en-GB"/>
        </w:rPr>
      </w:pPr>
      <w:r w:rsidRPr="00E61A0B">
        <w:rPr>
          <w:rFonts w:ascii="Segoe UI" w:eastAsia="Times New Roman" w:hAnsi="Segoe UI" w:cs="Segoe UI"/>
          <w:color w:val="2C3E50"/>
          <w:sz w:val="24"/>
          <w:szCs w:val="24"/>
          <w:lang w:eastAsia="en-GB"/>
        </w:rPr>
        <w:t>Ellon Medical Group is certified as an NHS accredited Training Practice, offering undergraduate and postgraduate training. We are committed to helping grow the NHS workforce and encouraging more doctors in training to consider a career in General Practice.   Medical and nursing students shall periodically be present at the practice.  We hope that you will support us in their mentoring and training, and assist students to develop in general practice learning.</w:t>
      </w:r>
    </w:p>
    <w:p w:rsidR="00E61A0B" w:rsidRPr="00E61A0B" w:rsidRDefault="00E61A0B" w:rsidP="00E61A0B">
      <w:pPr>
        <w:shd w:val="clear" w:color="auto" w:fill="F9F9FA"/>
        <w:spacing w:after="0" w:line="240" w:lineRule="auto"/>
        <w:rPr>
          <w:rFonts w:ascii="Segoe UI" w:eastAsia="Times New Roman" w:hAnsi="Segoe UI" w:cs="Segoe UI"/>
          <w:color w:val="2C3E50"/>
          <w:sz w:val="24"/>
          <w:szCs w:val="24"/>
          <w:lang w:eastAsia="en-GB"/>
        </w:rPr>
      </w:pPr>
      <w:r w:rsidRPr="00E61A0B">
        <w:rPr>
          <w:rFonts w:ascii="Segoe UI" w:eastAsia="Times New Roman" w:hAnsi="Segoe UI" w:cs="Segoe UI"/>
          <w:color w:val="2C3E50"/>
          <w:sz w:val="24"/>
          <w:szCs w:val="24"/>
          <w:lang w:eastAsia="en-GB"/>
        </w:rPr>
        <w:t>You will always be informed if you are being seen by a student, foundation year 2 doctor or GP trainee and may ask to see another member of staff if you are not comfortable with this. If you have any questions or concerns about the person who is seeing you, these can be addressed to Dr Maria or Dr Kidder. </w:t>
      </w:r>
    </w:p>
    <w:p w:rsidR="00E61A0B" w:rsidRPr="00E61A0B" w:rsidRDefault="00E61A0B" w:rsidP="00E61A0B">
      <w:pPr>
        <w:shd w:val="clear" w:color="auto" w:fill="F9F9FA"/>
        <w:spacing w:after="0" w:line="240" w:lineRule="auto"/>
        <w:rPr>
          <w:rFonts w:ascii="Segoe UI" w:eastAsia="Times New Roman" w:hAnsi="Segoe UI" w:cs="Segoe UI"/>
          <w:color w:val="2C3E50"/>
          <w:sz w:val="24"/>
          <w:szCs w:val="24"/>
          <w:lang w:eastAsia="en-GB"/>
        </w:rPr>
      </w:pPr>
      <w:r w:rsidRPr="00E61A0B">
        <w:rPr>
          <w:rFonts w:ascii="Segoe UI" w:eastAsia="Times New Roman" w:hAnsi="Segoe UI" w:cs="Segoe UI"/>
          <w:b/>
          <w:bCs/>
          <w:color w:val="2C3E50"/>
          <w:sz w:val="24"/>
          <w:szCs w:val="24"/>
          <w:lang w:eastAsia="en-GB"/>
        </w:rPr>
        <w:t>GP trainees</w:t>
      </w:r>
      <w:r w:rsidRPr="00E61A0B">
        <w:rPr>
          <w:rFonts w:ascii="Segoe UI" w:eastAsia="Times New Roman" w:hAnsi="Segoe UI" w:cs="Segoe UI"/>
          <w:color w:val="2C3E50"/>
          <w:sz w:val="24"/>
          <w:szCs w:val="24"/>
          <w:lang w:eastAsia="en-GB"/>
        </w:rPr>
        <w:t> </w:t>
      </w:r>
    </w:p>
    <w:p w:rsidR="00E61A0B" w:rsidRPr="00E61A0B" w:rsidRDefault="00E61A0B" w:rsidP="00E61A0B">
      <w:pPr>
        <w:shd w:val="clear" w:color="auto" w:fill="F9F9FA"/>
        <w:spacing w:after="0" w:line="240" w:lineRule="auto"/>
        <w:rPr>
          <w:rFonts w:ascii="Segoe UI" w:eastAsia="Times New Roman" w:hAnsi="Segoe UI" w:cs="Segoe UI"/>
          <w:color w:val="2C3E50"/>
          <w:sz w:val="24"/>
          <w:szCs w:val="24"/>
          <w:lang w:eastAsia="en-GB"/>
        </w:rPr>
      </w:pPr>
      <w:r w:rsidRPr="00E61A0B">
        <w:rPr>
          <w:rFonts w:ascii="Segoe UI" w:eastAsia="Times New Roman" w:hAnsi="Segoe UI" w:cs="Segoe UI"/>
          <w:color w:val="2C3E50"/>
          <w:sz w:val="24"/>
          <w:szCs w:val="24"/>
          <w:lang w:eastAsia="en-GB"/>
        </w:rPr>
        <w:t>These doctors have decided to undertake a specialty training programme to become a GP. They will already have worked for at least 2 years after medical school, and some have previously worked for longer periods in hospital specialties. They are supervised by the GPs in the practice. As part of their training, GP trainees may ask for feedback, or ask to record your consultation for their assessments. It will not affect your consultation if you decline. </w:t>
      </w:r>
      <w:r w:rsidRPr="00E61A0B">
        <w:rPr>
          <w:rFonts w:ascii="Segoe UI" w:eastAsia="Times New Roman" w:hAnsi="Segoe UI" w:cs="Segoe UI"/>
          <w:color w:val="2C3E50"/>
          <w:sz w:val="24"/>
          <w:szCs w:val="24"/>
          <w:lang w:eastAsia="en-GB"/>
        </w:rPr>
        <w:br/>
        <w:t> </w:t>
      </w:r>
    </w:p>
    <w:p w:rsidR="00E61A0B" w:rsidRPr="00E61A0B" w:rsidRDefault="00E61A0B" w:rsidP="00E61A0B">
      <w:pPr>
        <w:shd w:val="clear" w:color="auto" w:fill="F9F9FA"/>
        <w:spacing w:after="0" w:line="240" w:lineRule="auto"/>
        <w:rPr>
          <w:rFonts w:ascii="Segoe UI" w:eastAsia="Times New Roman" w:hAnsi="Segoe UI" w:cs="Segoe UI"/>
          <w:color w:val="2C3E50"/>
          <w:sz w:val="24"/>
          <w:szCs w:val="24"/>
          <w:lang w:eastAsia="en-GB"/>
        </w:rPr>
      </w:pPr>
      <w:r w:rsidRPr="00E61A0B">
        <w:rPr>
          <w:rFonts w:ascii="Segoe UI" w:eastAsia="Times New Roman" w:hAnsi="Segoe UI" w:cs="Segoe UI"/>
          <w:b/>
          <w:bCs/>
          <w:color w:val="2C3E50"/>
          <w:sz w:val="24"/>
          <w:szCs w:val="24"/>
          <w:lang w:eastAsia="en-GB"/>
        </w:rPr>
        <w:t>Foundation Year 2 Doctors</w:t>
      </w:r>
      <w:r w:rsidRPr="00E61A0B">
        <w:rPr>
          <w:rFonts w:ascii="Segoe UI" w:eastAsia="Times New Roman" w:hAnsi="Segoe UI" w:cs="Segoe UI"/>
          <w:color w:val="2C3E50"/>
          <w:sz w:val="24"/>
          <w:szCs w:val="24"/>
          <w:lang w:eastAsia="en-GB"/>
        </w:rPr>
        <w:t> </w:t>
      </w:r>
    </w:p>
    <w:p w:rsidR="00E61A0B" w:rsidRPr="00E61A0B" w:rsidRDefault="00E61A0B" w:rsidP="00E61A0B">
      <w:pPr>
        <w:shd w:val="clear" w:color="auto" w:fill="F9F9FA"/>
        <w:spacing w:after="0" w:line="240" w:lineRule="auto"/>
        <w:rPr>
          <w:rFonts w:ascii="Segoe UI" w:eastAsia="Times New Roman" w:hAnsi="Segoe UI" w:cs="Segoe UI"/>
          <w:color w:val="2C3E50"/>
          <w:sz w:val="24"/>
          <w:szCs w:val="24"/>
          <w:lang w:eastAsia="en-GB"/>
        </w:rPr>
      </w:pPr>
      <w:r w:rsidRPr="00E61A0B">
        <w:rPr>
          <w:rFonts w:ascii="Segoe UI" w:eastAsia="Times New Roman" w:hAnsi="Segoe UI" w:cs="Segoe UI"/>
          <w:color w:val="2C3E50"/>
          <w:sz w:val="24"/>
          <w:szCs w:val="24"/>
          <w:lang w:eastAsia="en-GB"/>
        </w:rPr>
        <w:t>These doctors are in their second year of work after completing medical school and have yet to start a specialty training pathway. They will be closely supervised by a doctor in the practice, or may be observing the consultation you have with another member of the team.  </w:t>
      </w:r>
    </w:p>
    <w:p w:rsidR="00E61A0B" w:rsidRPr="00E61A0B" w:rsidRDefault="00E61A0B" w:rsidP="00E61A0B">
      <w:pPr>
        <w:shd w:val="clear" w:color="auto" w:fill="F9F9FA"/>
        <w:spacing w:after="0" w:line="240" w:lineRule="auto"/>
        <w:rPr>
          <w:rFonts w:ascii="Segoe UI" w:eastAsia="Times New Roman" w:hAnsi="Segoe UI" w:cs="Segoe UI"/>
          <w:color w:val="2C3E50"/>
          <w:sz w:val="24"/>
          <w:szCs w:val="24"/>
          <w:lang w:eastAsia="en-GB"/>
        </w:rPr>
      </w:pPr>
      <w:r w:rsidRPr="00E61A0B">
        <w:rPr>
          <w:rFonts w:ascii="Segoe UI" w:eastAsia="Times New Roman" w:hAnsi="Segoe UI" w:cs="Segoe UI"/>
          <w:b/>
          <w:bCs/>
          <w:color w:val="2C3E50"/>
          <w:sz w:val="24"/>
          <w:szCs w:val="24"/>
          <w:lang w:eastAsia="en-GB"/>
        </w:rPr>
        <w:t>Medical Students </w:t>
      </w:r>
    </w:p>
    <w:p w:rsidR="00E61A0B" w:rsidRPr="00E61A0B" w:rsidRDefault="00E61A0B" w:rsidP="00E61A0B">
      <w:pPr>
        <w:shd w:val="clear" w:color="auto" w:fill="F9F9FA"/>
        <w:spacing w:after="0" w:line="240" w:lineRule="auto"/>
        <w:rPr>
          <w:rFonts w:ascii="Segoe UI" w:eastAsia="Times New Roman" w:hAnsi="Segoe UI" w:cs="Segoe UI"/>
          <w:color w:val="2C3E50"/>
          <w:sz w:val="24"/>
          <w:szCs w:val="24"/>
          <w:lang w:eastAsia="en-GB"/>
        </w:rPr>
      </w:pPr>
      <w:r w:rsidRPr="00E61A0B">
        <w:rPr>
          <w:rFonts w:ascii="Segoe UI" w:eastAsia="Times New Roman" w:hAnsi="Segoe UI" w:cs="Segoe UI"/>
          <w:color w:val="2C3E50"/>
          <w:sz w:val="24"/>
          <w:szCs w:val="24"/>
          <w:lang w:eastAsia="en-GB"/>
        </w:rPr>
        <w:t>Usually, the students who are attached to the practice are year 4 or year 5 of medical school, from the University of Aberdeen. They will be closely supervised by a doctor in the practice, or may be observing the consultation you have with another member of the team. </w:t>
      </w:r>
      <w:r w:rsidRPr="00E61A0B">
        <w:rPr>
          <w:rFonts w:ascii="Segoe UI" w:eastAsia="Times New Roman" w:hAnsi="Segoe UI" w:cs="Segoe UI"/>
          <w:color w:val="2C3E50"/>
          <w:sz w:val="24"/>
          <w:szCs w:val="24"/>
          <w:lang w:eastAsia="en-GB"/>
        </w:rPr>
        <w:br/>
        <w:t> </w:t>
      </w:r>
    </w:p>
    <w:p w:rsidR="00E61A0B" w:rsidRPr="00E61A0B" w:rsidRDefault="00E61A0B" w:rsidP="00E61A0B">
      <w:pPr>
        <w:shd w:val="clear" w:color="auto" w:fill="F9F9FA"/>
        <w:spacing w:after="0" w:line="240" w:lineRule="auto"/>
        <w:rPr>
          <w:rFonts w:ascii="Segoe UI" w:eastAsia="Times New Roman" w:hAnsi="Segoe UI" w:cs="Segoe UI"/>
          <w:color w:val="2C3E50"/>
          <w:sz w:val="24"/>
          <w:szCs w:val="24"/>
          <w:lang w:eastAsia="en-GB"/>
        </w:rPr>
      </w:pPr>
      <w:r w:rsidRPr="00E61A0B">
        <w:rPr>
          <w:rFonts w:ascii="Segoe UI" w:eastAsia="Times New Roman" w:hAnsi="Segoe UI" w:cs="Segoe UI"/>
          <w:b/>
          <w:bCs/>
          <w:color w:val="2C3E50"/>
          <w:sz w:val="24"/>
          <w:szCs w:val="24"/>
          <w:lang w:eastAsia="en-GB"/>
        </w:rPr>
        <w:t>We are grateful to our patients for their support as we train the next generation of GPs. </w:t>
      </w:r>
    </w:p>
    <w:p w:rsidR="006E11D6" w:rsidRDefault="006E11D6"/>
    <w:sectPr w:rsidR="006E1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0B"/>
    <w:rsid w:val="006E11D6"/>
    <w:rsid w:val="00E61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71873-B0B3-4D9A-AF06-2F9D54C7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171571">
      <w:bodyDiv w:val="1"/>
      <w:marLeft w:val="0"/>
      <w:marRight w:val="0"/>
      <w:marTop w:val="0"/>
      <w:marBottom w:val="0"/>
      <w:divBdr>
        <w:top w:val="none" w:sz="0" w:space="0" w:color="auto"/>
        <w:left w:val="none" w:sz="0" w:space="0" w:color="auto"/>
        <w:bottom w:val="none" w:sz="0" w:space="0" w:color="auto"/>
        <w:right w:val="none" w:sz="0" w:space="0" w:color="auto"/>
      </w:divBdr>
      <w:divsChild>
        <w:div w:id="951596589">
          <w:marLeft w:val="0"/>
          <w:marRight w:val="0"/>
          <w:marTop w:val="0"/>
          <w:marBottom w:val="0"/>
          <w:divBdr>
            <w:top w:val="none" w:sz="0" w:space="0" w:color="auto"/>
            <w:left w:val="none" w:sz="0" w:space="0" w:color="auto"/>
            <w:bottom w:val="none" w:sz="0" w:space="0" w:color="auto"/>
            <w:right w:val="none" w:sz="0" w:space="0" w:color="auto"/>
          </w:divBdr>
          <w:divsChild>
            <w:div w:id="1654330601">
              <w:marLeft w:val="0"/>
              <w:marRight w:val="0"/>
              <w:marTop w:val="0"/>
              <w:marBottom w:val="0"/>
              <w:divBdr>
                <w:top w:val="none" w:sz="0" w:space="0" w:color="auto"/>
                <w:left w:val="none" w:sz="0" w:space="0" w:color="auto"/>
                <w:bottom w:val="none" w:sz="0" w:space="0" w:color="auto"/>
                <w:right w:val="none" w:sz="0" w:space="0" w:color="auto"/>
              </w:divBdr>
              <w:divsChild>
                <w:div w:id="923993870">
                  <w:marLeft w:val="0"/>
                  <w:marRight w:val="0"/>
                  <w:marTop w:val="0"/>
                  <w:marBottom w:val="0"/>
                  <w:divBdr>
                    <w:top w:val="none" w:sz="0" w:space="0" w:color="auto"/>
                    <w:left w:val="none" w:sz="0" w:space="0" w:color="auto"/>
                    <w:bottom w:val="none" w:sz="0" w:space="0" w:color="auto"/>
                    <w:right w:val="none" w:sz="0" w:space="0" w:color="auto"/>
                  </w:divBdr>
                </w:div>
                <w:div w:id="935330876">
                  <w:marLeft w:val="0"/>
                  <w:marRight w:val="0"/>
                  <w:marTop w:val="0"/>
                  <w:marBottom w:val="0"/>
                  <w:divBdr>
                    <w:top w:val="none" w:sz="0" w:space="0" w:color="auto"/>
                    <w:left w:val="none" w:sz="0" w:space="0" w:color="auto"/>
                    <w:bottom w:val="none" w:sz="0" w:space="0" w:color="auto"/>
                    <w:right w:val="none" w:sz="0" w:space="0" w:color="auto"/>
                  </w:divBdr>
                </w:div>
                <w:div w:id="71317610">
                  <w:marLeft w:val="0"/>
                  <w:marRight w:val="0"/>
                  <w:marTop w:val="0"/>
                  <w:marBottom w:val="0"/>
                  <w:divBdr>
                    <w:top w:val="none" w:sz="0" w:space="0" w:color="auto"/>
                    <w:left w:val="none" w:sz="0" w:space="0" w:color="auto"/>
                    <w:bottom w:val="none" w:sz="0" w:space="0" w:color="auto"/>
                    <w:right w:val="none" w:sz="0" w:space="0" w:color="auto"/>
                  </w:divBdr>
                </w:div>
                <w:div w:id="1170677811">
                  <w:marLeft w:val="0"/>
                  <w:marRight w:val="0"/>
                  <w:marTop w:val="0"/>
                  <w:marBottom w:val="0"/>
                  <w:divBdr>
                    <w:top w:val="none" w:sz="0" w:space="0" w:color="auto"/>
                    <w:left w:val="none" w:sz="0" w:space="0" w:color="auto"/>
                    <w:bottom w:val="none" w:sz="0" w:space="0" w:color="auto"/>
                    <w:right w:val="none" w:sz="0" w:space="0" w:color="auto"/>
                  </w:divBdr>
                </w:div>
                <w:div w:id="1433404106">
                  <w:marLeft w:val="0"/>
                  <w:marRight w:val="0"/>
                  <w:marTop w:val="0"/>
                  <w:marBottom w:val="0"/>
                  <w:divBdr>
                    <w:top w:val="none" w:sz="0" w:space="0" w:color="auto"/>
                    <w:left w:val="none" w:sz="0" w:space="0" w:color="auto"/>
                    <w:bottom w:val="none" w:sz="0" w:space="0" w:color="auto"/>
                    <w:right w:val="none" w:sz="0" w:space="0" w:color="auto"/>
                  </w:divBdr>
                </w:div>
                <w:div w:id="366224126">
                  <w:marLeft w:val="0"/>
                  <w:marRight w:val="0"/>
                  <w:marTop w:val="0"/>
                  <w:marBottom w:val="0"/>
                  <w:divBdr>
                    <w:top w:val="none" w:sz="0" w:space="0" w:color="auto"/>
                    <w:left w:val="none" w:sz="0" w:space="0" w:color="auto"/>
                    <w:bottom w:val="none" w:sz="0" w:space="0" w:color="auto"/>
                    <w:right w:val="none" w:sz="0" w:space="0" w:color="auto"/>
                  </w:divBdr>
                </w:div>
                <w:div w:id="1923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Fenton (NHS Grampian)</dc:creator>
  <cp:keywords/>
  <dc:description/>
  <cp:lastModifiedBy>Tracy Fenton (NHS Grampian)</cp:lastModifiedBy>
  <cp:revision>1</cp:revision>
  <dcterms:created xsi:type="dcterms:W3CDTF">2026-03-11T15:06:00Z</dcterms:created>
  <dcterms:modified xsi:type="dcterms:W3CDTF">2026-03-11T15:06:00Z</dcterms:modified>
</cp:coreProperties>
</file>